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B49F2" w14:textId="2695AA8D" w:rsidR="008F4287" w:rsidRPr="00174E8E" w:rsidRDefault="008F4287" w:rsidP="00174E8E">
      <w:pPr>
        <w:jc w:val="center"/>
        <w:rPr>
          <w:rFonts w:ascii="BIZ UDPゴシック" w:eastAsia="BIZ UDPゴシック" w:hAnsi="BIZ UDPゴシック"/>
          <w:sz w:val="28"/>
          <w:szCs w:val="28"/>
        </w:rPr>
      </w:pPr>
      <w:r w:rsidRPr="00174E8E">
        <w:rPr>
          <w:rFonts w:ascii="BIZ UDPゴシック" w:eastAsia="BIZ UDPゴシック" w:hAnsi="BIZ UDPゴシック" w:hint="eastAsia"/>
          <w:sz w:val="28"/>
          <w:szCs w:val="28"/>
        </w:rPr>
        <w:t>愛知県東海市　明倫コミュニティ設立４０周年記念事業</w:t>
      </w:r>
    </w:p>
    <w:p w14:paraId="7FA0988F" w14:textId="77777777" w:rsidR="008F4287" w:rsidRPr="00174E8E" w:rsidRDefault="008F4287" w:rsidP="00174E8E">
      <w:pPr>
        <w:jc w:val="center"/>
        <w:rPr>
          <w:rFonts w:ascii="BIZ UDPゴシック" w:eastAsia="BIZ UDPゴシック" w:hAnsi="BIZ UDPゴシック"/>
          <w:sz w:val="28"/>
          <w:szCs w:val="28"/>
        </w:rPr>
      </w:pPr>
      <w:r w:rsidRPr="00174E8E">
        <w:rPr>
          <w:rFonts w:ascii="BIZ UDPゴシック" w:eastAsia="BIZ UDPゴシック" w:hAnsi="BIZ UDPゴシック" w:hint="eastAsia"/>
          <w:sz w:val="28"/>
          <w:szCs w:val="28"/>
        </w:rPr>
        <w:t>イベント企画募集要項</w:t>
      </w:r>
    </w:p>
    <w:p w14:paraId="4F09A95F" w14:textId="77777777" w:rsidR="008F4287" w:rsidRDefault="008F4287" w:rsidP="008F4287"/>
    <w:p w14:paraId="099788B4" w14:textId="77777777" w:rsidR="00E2637B" w:rsidRDefault="008F4287" w:rsidP="00E2637B">
      <w:pPr>
        <w:rPr>
          <w:rFonts w:ascii="BIZ UDPゴシック" w:eastAsia="BIZ UDPゴシック" w:hAnsi="BIZ UDPゴシック"/>
        </w:rPr>
      </w:pPr>
      <w:r w:rsidRPr="00174E8E">
        <w:rPr>
          <w:rFonts w:ascii="BIZ UDPゴシック" w:eastAsia="BIZ UDPゴシック" w:hAnsi="BIZ UDPゴシック" w:hint="eastAsia"/>
        </w:rPr>
        <w:t xml:space="preserve">１　</w:t>
      </w:r>
      <w:r w:rsidRPr="00174E8E">
        <w:rPr>
          <w:rFonts w:ascii="BIZ UDPゴシック" w:eastAsia="BIZ UDPゴシック" w:hAnsi="BIZ UDPゴシック"/>
        </w:rPr>
        <w:t>趣旨</w:t>
      </w:r>
    </w:p>
    <w:p w14:paraId="1A9CD940" w14:textId="733D1690" w:rsidR="008F4287" w:rsidRPr="00E2637B" w:rsidRDefault="008F4287" w:rsidP="00E2637B">
      <w:pPr>
        <w:ind w:firstLineChars="100" w:firstLine="239"/>
        <w:rPr>
          <w:rFonts w:ascii="BIZ UDPゴシック" w:eastAsia="BIZ UDPゴシック" w:hAnsi="BIZ UDPゴシック"/>
        </w:rPr>
      </w:pPr>
      <w:r>
        <w:rPr>
          <w:rFonts w:hint="eastAsia"/>
        </w:rPr>
        <w:t>明倫コミュニティでは、設立４０周年を記念し、地域の皆さんとともに楽しみ、交流を深める記念</w:t>
      </w:r>
      <w:r w:rsidR="00174E8E">
        <w:rPr>
          <w:rFonts w:hint="eastAsia"/>
        </w:rPr>
        <w:t>事業</w:t>
      </w:r>
      <w:r>
        <w:rPr>
          <w:rFonts w:hint="eastAsia"/>
        </w:rPr>
        <w:t>を開催します。</w:t>
      </w:r>
    </w:p>
    <w:p w14:paraId="1C2F1204" w14:textId="6B78256E" w:rsidR="008F4287" w:rsidRDefault="008F4287" w:rsidP="00E2637B">
      <w:pPr>
        <w:ind w:firstLineChars="100" w:firstLine="239"/>
      </w:pPr>
      <w:r>
        <w:rPr>
          <w:rFonts w:hint="eastAsia"/>
        </w:rPr>
        <w:t>地域の魅力や人とのつながりを生み出す企画を広く募集し、多くの方に参加いただける周年</w:t>
      </w:r>
      <w:r w:rsidR="00174E8E">
        <w:rPr>
          <w:rFonts w:hint="eastAsia"/>
        </w:rPr>
        <w:t>行事</w:t>
      </w:r>
      <w:r>
        <w:rPr>
          <w:rFonts w:hint="eastAsia"/>
        </w:rPr>
        <w:t>を目指します。</w:t>
      </w:r>
    </w:p>
    <w:p w14:paraId="6F5F1A88" w14:textId="3A8CFD6F" w:rsidR="00086483" w:rsidRPr="00174E8E" w:rsidRDefault="00086483" w:rsidP="00086483">
      <w:pPr>
        <w:rPr>
          <w:rFonts w:ascii="BIZ UDPゴシック" w:eastAsia="BIZ UDPゴシック" w:hAnsi="BIZ UDPゴシック"/>
        </w:rPr>
      </w:pPr>
      <w:r w:rsidRPr="00174E8E">
        <w:rPr>
          <w:rFonts w:ascii="BIZ UDPゴシック" w:eastAsia="BIZ UDPゴシック" w:hAnsi="BIZ UDPゴシック" w:hint="eastAsia"/>
        </w:rPr>
        <w:t>２　記念事業概要</w:t>
      </w:r>
    </w:p>
    <w:p w14:paraId="2E89D170" w14:textId="77777777" w:rsidR="00086483" w:rsidRDefault="00086483" w:rsidP="00086483">
      <w:pPr>
        <w:ind w:firstLineChars="100" w:firstLine="239"/>
      </w:pPr>
      <w:r>
        <w:rPr>
          <w:rFonts w:hint="eastAsia"/>
        </w:rPr>
        <w:t xml:space="preserve">①　</w:t>
      </w:r>
      <w:r>
        <w:t>基本コンセプト</w:t>
      </w:r>
    </w:p>
    <w:p w14:paraId="78347D3E" w14:textId="77777777" w:rsidR="00086483" w:rsidRDefault="00086483" w:rsidP="00086483">
      <w:pPr>
        <w:ind w:leftChars="200" w:left="477" w:firstLineChars="100" w:firstLine="239"/>
      </w:pPr>
      <w:r>
        <w:rPr>
          <w:rFonts w:hint="eastAsia"/>
        </w:rPr>
        <w:t>４０周年記念を地域住民と一緒に祝うと共に、今から１０年先のコミュニティ運営を見据えた多様な主体との関わりづくりを行う。</w:t>
      </w:r>
    </w:p>
    <w:p w14:paraId="10B59F46" w14:textId="77777777" w:rsidR="00086483" w:rsidRDefault="00086483" w:rsidP="00086483">
      <w:pPr>
        <w:ind w:firstLineChars="100" w:firstLine="239"/>
      </w:pPr>
      <w:r>
        <w:rPr>
          <w:rFonts w:hint="eastAsia"/>
        </w:rPr>
        <w:t xml:space="preserve">②　</w:t>
      </w:r>
      <w:r>
        <w:t>開催日時・場所</w:t>
      </w:r>
    </w:p>
    <w:p w14:paraId="45B9E4EF" w14:textId="77777777" w:rsidR="00E2637B" w:rsidRDefault="00086483" w:rsidP="00086483">
      <w:pPr>
        <w:ind w:leftChars="200" w:left="477" w:firstLineChars="100" w:firstLine="239"/>
      </w:pPr>
      <w:r>
        <w:rPr>
          <w:rFonts w:hint="eastAsia"/>
        </w:rPr>
        <w:t>令和８年（２０２６年）１１月２９日（日）午前９時から午後３時</w:t>
      </w:r>
      <w:r>
        <w:t>３０分・</w:t>
      </w:r>
    </w:p>
    <w:p w14:paraId="22ABFBB3" w14:textId="69B0FBD4" w:rsidR="00086483" w:rsidRDefault="00086483" w:rsidP="00E2637B">
      <w:pPr>
        <w:ind w:firstLineChars="200" w:firstLine="477"/>
      </w:pPr>
      <w:r>
        <w:t>明倫小学校</w:t>
      </w:r>
    </w:p>
    <w:p w14:paraId="3AE3CF81" w14:textId="77777777" w:rsidR="00086483" w:rsidRDefault="00086483" w:rsidP="00086483">
      <w:pPr>
        <w:ind w:firstLineChars="100" w:firstLine="239"/>
      </w:pPr>
      <w:r>
        <w:rPr>
          <w:rFonts w:hint="eastAsia"/>
        </w:rPr>
        <w:t xml:space="preserve">③　</w:t>
      </w:r>
      <w:r>
        <w:t>会場イメージ図</w:t>
      </w:r>
    </w:p>
    <w:p w14:paraId="509C5AA9" w14:textId="77777777" w:rsidR="00086483" w:rsidRDefault="00086483" w:rsidP="00086483">
      <w:pPr>
        <w:ind w:firstLineChars="300" w:firstLine="716"/>
      </w:pPr>
      <w:r>
        <w:rPr>
          <w:rFonts w:hint="eastAsia"/>
        </w:rPr>
        <w:t>別紙１のとおり</w:t>
      </w:r>
    </w:p>
    <w:p w14:paraId="194ED439" w14:textId="77777777" w:rsidR="00086483" w:rsidRDefault="00086483" w:rsidP="00086483">
      <w:pPr>
        <w:ind w:firstLineChars="100" w:firstLine="239"/>
      </w:pPr>
      <w:r>
        <w:rPr>
          <w:rFonts w:hint="eastAsia"/>
        </w:rPr>
        <w:t xml:space="preserve">④　</w:t>
      </w:r>
      <w:r>
        <w:t>当日スケジュール</w:t>
      </w:r>
    </w:p>
    <w:p w14:paraId="441EDF08" w14:textId="304C0CE3" w:rsidR="00086483" w:rsidRDefault="00086483" w:rsidP="00174E8E">
      <w:pPr>
        <w:ind w:firstLineChars="300" w:firstLine="716"/>
      </w:pPr>
      <w:r>
        <w:rPr>
          <w:rFonts w:hint="eastAsia"/>
        </w:rPr>
        <w:t>別紙２のとおり</w:t>
      </w:r>
    </w:p>
    <w:p w14:paraId="691EF36F" w14:textId="25374A41" w:rsidR="008F4287" w:rsidRPr="00174E8E" w:rsidRDefault="00086483" w:rsidP="008F4287">
      <w:pPr>
        <w:rPr>
          <w:rFonts w:ascii="BIZ UDPゴシック" w:eastAsia="BIZ UDPゴシック" w:hAnsi="BIZ UDPゴシック"/>
        </w:rPr>
      </w:pPr>
      <w:r w:rsidRPr="00174E8E">
        <w:rPr>
          <w:rFonts w:ascii="BIZ UDPゴシック" w:eastAsia="BIZ UDPゴシック" w:hAnsi="BIZ UDPゴシック" w:hint="eastAsia"/>
        </w:rPr>
        <w:t>３</w:t>
      </w:r>
      <w:r w:rsidR="008F4287" w:rsidRPr="00174E8E">
        <w:rPr>
          <w:rFonts w:ascii="BIZ UDPゴシック" w:eastAsia="BIZ UDPゴシック" w:hAnsi="BIZ UDPゴシック" w:hint="eastAsia"/>
        </w:rPr>
        <w:t xml:space="preserve">　</w:t>
      </w:r>
      <w:r w:rsidR="008F4287" w:rsidRPr="00174E8E">
        <w:rPr>
          <w:rFonts w:ascii="BIZ UDPゴシック" w:eastAsia="BIZ UDPゴシック" w:hAnsi="BIZ UDPゴシック"/>
        </w:rPr>
        <w:t>募集内容</w:t>
      </w:r>
    </w:p>
    <w:p w14:paraId="2A05C287" w14:textId="50D5D9BE" w:rsidR="008F4287" w:rsidRDefault="00174E8E" w:rsidP="00E2637B">
      <w:pPr>
        <w:ind w:firstLineChars="150" w:firstLine="358"/>
      </w:pPr>
      <w:r>
        <w:rPr>
          <w:rFonts w:hint="eastAsia"/>
        </w:rPr>
        <w:t>明倫コミュニティ</w:t>
      </w:r>
      <w:r w:rsidR="008F4287">
        <w:rPr>
          <w:rFonts w:hint="eastAsia"/>
        </w:rPr>
        <w:t>設立４０周年記念事業で実施する企画を募集します。</w:t>
      </w:r>
    </w:p>
    <w:p w14:paraId="01914684" w14:textId="7073EADB" w:rsidR="008F4287" w:rsidRDefault="008F4287" w:rsidP="00E2637B">
      <w:pPr>
        <w:ind w:firstLineChars="50" w:firstLine="119"/>
      </w:pPr>
      <w:r>
        <w:rPr>
          <w:rFonts w:hint="eastAsia"/>
        </w:rPr>
        <w:t>【企画例】</w:t>
      </w:r>
    </w:p>
    <w:p w14:paraId="4D72B1BF" w14:textId="3B75DAD7" w:rsidR="008F4287" w:rsidRDefault="008F4287" w:rsidP="008F4287">
      <w:pPr>
        <w:pStyle w:val="a9"/>
        <w:numPr>
          <w:ilvl w:val="0"/>
          <w:numId w:val="1"/>
        </w:numPr>
      </w:pPr>
      <w:r>
        <w:t>ステージイベント</w:t>
      </w:r>
    </w:p>
    <w:p w14:paraId="2C71CD11" w14:textId="77777777" w:rsidR="008F4287" w:rsidRDefault="008F4287" w:rsidP="008F4287">
      <w:pPr>
        <w:pStyle w:val="a9"/>
        <w:numPr>
          <w:ilvl w:val="0"/>
          <w:numId w:val="1"/>
        </w:numPr>
      </w:pPr>
      <w:r>
        <w:t>体験教室・ワークショップ</w:t>
      </w:r>
    </w:p>
    <w:p w14:paraId="7FAD664B" w14:textId="77777777" w:rsidR="008F4287" w:rsidRDefault="008F4287" w:rsidP="008F4287">
      <w:pPr>
        <w:pStyle w:val="a9"/>
        <w:numPr>
          <w:ilvl w:val="0"/>
          <w:numId w:val="1"/>
        </w:numPr>
      </w:pPr>
      <w:r>
        <w:t>子ども向けイベント</w:t>
      </w:r>
    </w:p>
    <w:p w14:paraId="126F5470" w14:textId="5D36ED6F" w:rsidR="008F4287" w:rsidRDefault="008F4287" w:rsidP="008F4287">
      <w:pPr>
        <w:pStyle w:val="a9"/>
        <w:numPr>
          <w:ilvl w:val="0"/>
          <w:numId w:val="1"/>
        </w:numPr>
      </w:pPr>
      <w:r>
        <w:t>健康・スポーツイベント</w:t>
      </w:r>
    </w:p>
    <w:p w14:paraId="443F2E5A" w14:textId="1F3FA9C5" w:rsidR="008F4287" w:rsidRDefault="008F4287" w:rsidP="008F4287">
      <w:pPr>
        <w:pStyle w:val="a9"/>
        <w:numPr>
          <w:ilvl w:val="0"/>
          <w:numId w:val="1"/>
        </w:numPr>
      </w:pPr>
      <w:r>
        <w:t>文化・芸術イベント</w:t>
      </w:r>
    </w:p>
    <w:p w14:paraId="64B05EEF" w14:textId="77777777" w:rsidR="008F4287" w:rsidRDefault="008F4287" w:rsidP="008F4287">
      <w:pPr>
        <w:pStyle w:val="a9"/>
        <w:numPr>
          <w:ilvl w:val="0"/>
          <w:numId w:val="1"/>
        </w:numPr>
      </w:pPr>
      <w:r>
        <w:t>地域交流イベント</w:t>
      </w:r>
    </w:p>
    <w:p w14:paraId="40AA4846" w14:textId="1D411431" w:rsidR="008F4287" w:rsidRDefault="008F4287" w:rsidP="008F4287">
      <w:pPr>
        <w:pStyle w:val="a9"/>
        <w:numPr>
          <w:ilvl w:val="0"/>
          <w:numId w:val="1"/>
        </w:numPr>
      </w:pPr>
      <w:r>
        <w:t>その他、周年を盛り上げる企画</w:t>
      </w:r>
    </w:p>
    <w:p w14:paraId="3E231268" w14:textId="70972266" w:rsidR="00086483" w:rsidRDefault="00086483" w:rsidP="00086483">
      <w:pPr>
        <w:ind w:firstLineChars="500" w:firstLine="1193"/>
      </w:pPr>
      <w:r>
        <w:rPr>
          <w:rFonts w:hint="eastAsia"/>
        </w:rPr>
        <w:t xml:space="preserve">※　</w:t>
      </w:r>
      <w:r w:rsidR="008F4287">
        <w:rPr>
          <w:rFonts w:hint="eastAsia"/>
        </w:rPr>
        <w:t>ジャンルは問いません。</w:t>
      </w:r>
    </w:p>
    <w:p w14:paraId="2D79CA0D" w14:textId="09FC6905" w:rsidR="008F4287" w:rsidRPr="00174E8E" w:rsidRDefault="00086483" w:rsidP="00086483">
      <w:pPr>
        <w:rPr>
          <w:rFonts w:ascii="BIZ UDPゴシック" w:eastAsia="BIZ UDPゴシック" w:hAnsi="BIZ UDPゴシック"/>
        </w:rPr>
      </w:pPr>
      <w:r w:rsidRPr="00174E8E">
        <w:rPr>
          <w:rFonts w:ascii="BIZ UDPゴシック" w:eastAsia="BIZ UDPゴシック" w:hAnsi="BIZ UDPゴシック" w:hint="eastAsia"/>
        </w:rPr>
        <w:lastRenderedPageBreak/>
        <w:t xml:space="preserve">４　</w:t>
      </w:r>
      <w:r w:rsidR="008F4287" w:rsidRPr="00174E8E">
        <w:rPr>
          <w:rFonts w:ascii="BIZ UDPゴシック" w:eastAsia="BIZ UDPゴシック" w:hAnsi="BIZ UDPゴシック"/>
        </w:rPr>
        <w:t>応募資格</w:t>
      </w:r>
    </w:p>
    <w:p w14:paraId="261BC0AE" w14:textId="0DA2CD69" w:rsidR="008F4287" w:rsidRDefault="008F4287" w:rsidP="00E2637B">
      <w:pPr>
        <w:ind w:leftChars="50" w:left="119" w:firstLineChars="100" w:firstLine="239"/>
      </w:pPr>
      <w:r>
        <w:t>地域住民</w:t>
      </w:r>
      <w:r w:rsidR="00086483">
        <w:rPr>
          <w:rFonts w:hint="eastAsia"/>
        </w:rPr>
        <w:t>、</w:t>
      </w:r>
      <w:r>
        <w:t>地域で活動する団体</w:t>
      </w:r>
      <w:r w:rsidR="00086483">
        <w:rPr>
          <w:rFonts w:hint="eastAsia"/>
        </w:rPr>
        <w:t>、</w:t>
      </w:r>
      <w:r>
        <w:t>学校・企業・サークル等</w:t>
      </w:r>
      <w:r w:rsidR="00086483">
        <w:rPr>
          <w:rFonts w:hint="eastAsia"/>
        </w:rPr>
        <w:t>、</w:t>
      </w:r>
      <w:r>
        <w:t>その他、趣旨に賛同いただける方</w:t>
      </w:r>
    </w:p>
    <w:p w14:paraId="483940C5" w14:textId="710F9D43" w:rsidR="00086483" w:rsidRDefault="008F4287" w:rsidP="00086483">
      <w:pPr>
        <w:ind w:firstLineChars="300" w:firstLine="716"/>
      </w:pPr>
      <w:r>
        <w:rPr>
          <w:rFonts w:hint="eastAsia"/>
        </w:rPr>
        <w:t>※</w:t>
      </w:r>
      <w:r w:rsidR="00086483">
        <w:rPr>
          <w:rFonts w:hint="eastAsia"/>
        </w:rPr>
        <w:t xml:space="preserve">　</w:t>
      </w:r>
      <w:r>
        <w:rPr>
          <w:rFonts w:hint="eastAsia"/>
        </w:rPr>
        <w:t>個人・団体は問いません。</w:t>
      </w:r>
    </w:p>
    <w:p w14:paraId="1FE11766" w14:textId="743C3860" w:rsidR="008F4287" w:rsidRPr="00174E8E" w:rsidRDefault="00086483" w:rsidP="008F4287">
      <w:pPr>
        <w:rPr>
          <w:rFonts w:ascii="BIZ UDPゴシック" w:eastAsia="BIZ UDPゴシック" w:hAnsi="BIZ UDPゴシック"/>
        </w:rPr>
      </w:pPr>
      <w:r w:rsidRPr="00174E8E">
        <w:rPr>
          <w:rFonts w:ascii="BIZ UDPゴシック" w:eastAsia="BIZ UDPゴシック" w:hAnsi="BIZ UDPゴシック" w:hint="eastAsia"/>
        </w:rPr>
        <w:t xml:space="preserve">５　</w:t>
      </w:r>
      <w:r w:rsidR="008F4287" w:rsidRPr="00174E8E">
        <w:rPr>
          <w:rFonts w:ascii="BIZ UDPゴシック" w:eastAsia="BIZ UDPゴシック" w:hAnsi="BIZ UDPゴシック"/>
        </w:rPr>
        <w:t>応募条件</w:t>
      </w:r>
    </w:p>
    <w:p w14:paraId="5590D10E" w14:textId="55733416" w:rsidR="00086483" w:rsidRDefault="008F4287" w:rsidP="008F4287">
      <w:pPr>
        <w:pStyle w:val="a9"/>
        <w:numPr>
          <w:ilvl w:val="0"/>
          <w:numId w:val="3"/>
        </w:numPr>
      </w:pPr>
      <w:r>
        <w:t>周年イベントの趣旨に沿った企画であること</w:t>
      </w:r>
    </w:p>
    <w:p w14:paraId="34C68FF6" w14:textId="3FA20DBA" w:rsidR="00086483" w:rsidRDefault="008F4287" w:rsidP="008F4287">
      <w:pPr>
        <w:pStyle w:val="a9"/>
        <w:numPr>
          <w:ilvl w:val="0"/>
          <w:numId w:val="3"/>
        </w:numPr>
      </w:pPr>
      <w:r>
        <w:t>幅広い世代が参加・交流できる内容であること</w:t>
      </w:r>
    </w:p>
    <w:p w14:paraId="5D5E7857" w14:textId="46F57B53" w:rsidR="00086483" w:rsidRDefault="008F4287" w:rsidP="008F4287">
      <w:pPr>
        <w:pStyle w:val="a9"/>
        <w:numPr>
          <w:ilvl w:val="0"/>
          <w:numId w:val="3"/>
        </w:numPr>
      </w:pPr>
      <w:r>
        <w:t>法令、公序良俗に反しないこと</w:t>
      </w:r>
    </w:p>
    <w:p w14:paraId="787256A7" w14:textId="5289086D" w:rsidR="00086483" w:rsidRDefault="008F4287" w:rsidP="008F4287">
      <w:pPr>
        <w:pStyle w:val="a9"/>
        <w:numPr>
          <w:ilvl w:val="0"/>
          <w:numId w:val="3"/>
        </w:numPr>
      </w:pPr>
      <w:r>
        <w:t>営利のみを目的とした企画でないこと</w:t>
      </w:r>
    </w:p>
    <w:p w14:paraId="458C85EA" w14:textId="17CACB02" w:rsidR="008F4287" w:rsidRDefault="008F4287" w:rsidP="008F4287">
      <w:pPr>
        <w:pStyle w:val="a9"/>
        <w:numPr>
          <w:ilvl w:val="0"/>
          <w:numId w:val="3"/>
        </w:numPr>
      </w:pPr>
      <w:r>
        <w:t>宗教・政治活動を主目的とする企画でないこと</w:t>
      </w:r>
    </w:p>
    <w:p w14:paraId="13F223FC" w14:textId="7C0A91D9" w:rsidR="008F4287" w:rsidRPr="00174E8E" w:rsidRDefault="00086483" w:rsidP="008F4287">
      <w:pPr>
        <w:rPr>
          <w:rFonts w:ascii="BIZ UDPゴシック" w:eastAsia="BIZ UDPゴシック" w:hAnsi="BIZ UDPゴシック"/>
        </w:rPr>
      </w:pPr>
      <w:r w:rsidRPr="00174E8E">
        <w:rPr>
          <w:rFonts w:ascii="BIZ UDPゴシック" w:eastAsia="BIZ UDPゴシック" w:hAnsi="BIZ UDPゴシック" w:hint="eastAsia"/>
        </w:rPr>
        <w:t xml:space="preserve">６　</w:t>
      </w:r>
      <w:r w:rsidR="008F4287" w:rsidRPr="00174E8E">
        <w:rPr>
          <w:rFonts w:ascii="BIZ UDPゴシック" w:eastAsia="BIZ UDPゴシック" w:hAnsi="BIZ UDPゴシック"/>
        </w:rPr>
        <w:t>応募方法</w:t>
      </w:r>
    </w:p>
    <w:p w14:paraId="0665B24F" w14:textId="77777777" w:rsidR="008F4287" w:rsidRDefault="008F4287" w:rsidP="00E2637B">
      <w:pPr>
        <w:ind w:leftChars="50" w:left="119" w:firstLineChars="100" w:firstLine="239"/>
      </w:pPr>
      <w:r>
        <w:rPr>
          <w:rFonts w:hint="eastAsia"/>
        </w:rPr>
        <w:t>所定の応募用紙に必要事項を記入のうえ、次のいずれかの方法で提出してください。</w:t>
      </w:r>
    </w:p>
    <w:p w14:paraId="02BB0C5B" w14:textId="3FBEC9DF" w:rsidR="00086483" w:rsidRDefault="00086483" w:rsidP="008F4287">
      <w:pPr>
        <w:pStyle w:val="a9"/>
        <w:numPr>
          <w:ilvl w:val="0"/>
          <w:numId w:val="4"/>
        </w:numPr>
      </w:pPr>
      <w:r>
        <w:rPr>
          <w:rFonts w:hint="eastAsia"/>
        </w:rPr>
        <w:t>富田公民館</w:t>
      </w:r>
      <w:r w:rsidR="00050726">
        <w:rPr>
          <w:rFonts w:hint="eastAsia"/>
        </w:rPr>
        <w:t>内の</w:t>
      </w:r>
      <w:r w:rsidR="00050726" w:rsidRPr="00050726">
        <w:rPr>
          <w:rFonts w:hint="eastAsia"/>
        </w:rPr>
        <w:t>明倫コミュニティ設立４０周年記念事業</w:t>
      </w:r>
      <w:r w:rsidR="00050726">
        <w:rPr>
          <w:rFonts w:hint="eastAsia"/>
        </w:rPr>
        <w:t>レターケース</w:t>
      </w:r>
    </w:p>
    <w:p w14:paraId="168BF694" w14:textId="5FDADD06" w:rsidR="00086483" w:rsidRDefault="008F4287" w:rsidP="00CA3A68">
      <w:pPr>
        <w:pStyle w:val="a9"/>
        <w:numPr>
          <w:ilvl w:val="0"/>
          <w:numId w:val="4"/>
        </w:numPr>
      </w:pPr>
      <w:r>
        <w:t>郵送</w:t>
      </w:r>
      <w:r w:rsidR="00CA3A68">
        <w:rPr>
          <w:rFonts w:hint="eastAsia"/>
        </w:rPr>
        <w:t xml:space="preserve">（〒476－0011　</w:t>
      </w:r>
      <w:r w:rsidR="00CA3A68" w:rsidRPr="00CA3A68">
        <w:rPr>
          <w:rFonts w:hint="eastAsia"/>
        </w:rPr>
        <w:t>東海市富木島町貴船</w:t>
      </w:r>
      <w:r w:rsidR="00CA3A68" w:rsidRPr="00CA3A68">
        <w:t>14-2</w:t>
      </w:r>
      <w:r w:rsidR="00CA3A68">
        <w:rPr>
          <w:rFonts w:hint="eastAsia"/>
        </w:rPr>
        <w:t xml:space="preserve">　富田公民館内　</w:t>
      </w:r>
      <w:r w:rsidR="00CA3A68" w:rsidRPr="00050726">
        <w:rPr>
          <w:rFonts w:hint="eastAsia"/>
        </w:rPr>
        <w:t>明倫コミュニティ設立４０周年記念事業</w:t>
      </w:r>
      <w:r w:rsidR="00CA3A68">
        <w:rPr>
          <w:rFonts w:hint="eastAsia"/>
        </w:rPr>
        <w:t xml:space="preserve">　実行委員会宛て）</w:t>
      </w:r>
    </w:p>
    <w:p w14:paraId="7CF4610C" w14:textId="4A554D4B" w:rsidR="00086483" w:rsidRDefault="008F4287" w:rsidP="008F4287">
      <w:pPr>
        <w:pStyle w:val="a9"/>
        <w:numPr>
          <w:ilvl w:val="0"/>
          <w:numId w:val="4"/>
        </w:numPr>
      </w:pPr>
      <w:r>
        <w:t>メール</w:t>
      </w:r>
      <w:r w:rsidR="00E2637B">
        <w:rPr>
          <w:rFonts w:hint="eastAsia"/>
        </w:rPr>
        <w:t>(machinet.tokai0046@gmail.com)</w:t>
      </w:r>
    </w:p>
    <w:p w14:paraId="71970986" w14:textId="3B73C972" w:rsidR="00E2637B" w:rsidRDefault="00E2637B" w:rsidP="008F4287">
      <w:pPr>
        <w:pStyle w:val="a9"/>
        <w:numPr>
          <w:ilvl w:val="0"/>
          <w:numId w:val="4"/>
        </w:numPr>
      </w:pPr>
      <w:r>
        <w:rPr>
          <w:rFonts w:hint="eastAsia"/>
        </w:rPr>
        <w:t>FAX(052-627-4567)</w:t>
      </w:r>
    </w:p>
    <w:p w14:paraId="751F88A2" w14:textId="0C6D687B" w:rsidR="00086483" w:rsidRDefault="008F4287" w:rsidP="008F4287">
      <w:pPr>
        <w:pStyle w:val="a9"/>
        <w:numPr>
          <w:ilvl w:val="0"/>
          <w:numId w:val="4"/>
        </w:numPr>
      </w:pPr>
      <w:r>
        <w:t>WEBフォーム</w:t>
      </w:r>
    </w:p>
    <w:p w14:paraId="75686424" w14:textId="7F98EC2A" w:rsidR="008F4287" w:rsidRPr="00174E8E" w:rsidRDefault="00086483" w:rsidP="008F4287">
      <w:pPr>
        <w:rPr>
          <w:rFonts w:ascii="BIZ UDPゴシック" w:eastAsia="BIZ UDPゴシック" w:hAnsi="BIZ UDPゴシック"/>
        </w:rPr>
      </w:pPr>
      <w:r w:rsidRPr="00174E8E">
        <w:rPr>
          <w:rFonts w:ascii="BIZ UDPゴシック" w:eastAsia="BIZ UDPゴシック" w:hAnsi="BIZ UDPゴシック" w:hint="eastAsia"/>
        </w:rPr>
        <w:t xml:space="preserve">７　</w:t>
      </w:r>
      <w:r w:rsidR="008F4287" w:rsidRPr="00174E8E">
        <w:rPr>
          <w:rFonts w:ascii="BIZ UDPゴシック" w:eastAsia="BIZ UDPゴシック" w:hAnsi="BIZ UDPゴシック"/>
        </w:rPr>
        <w:t>募集期間</w:t>
      </w:r>
      <w:r w:rsidR="0078208B">
        <w:rPr>
          <w:rFonts w:ascii="BIZ UDPゴシック" w:eastAsia="BIZ UDPゴシック" w:hAnsi="BIZ UDPゴシック" w:hint="eastAsia"/>
        </w:rPr>
        <w:t>（町内会の回覧等からの申込）</w:t>
      </w:r>
    </w:p>
    <w:p w14:paraId="3F099406" w14:textId="5C4DE85C" w:rsidR="00086483" w:rsidRDefault="008F4287" w:rsidP="00E2637B">
      <w:pPr>
        <w:ind w:firstLineChars="150" w:firstLine="358"/>
      </w:pPr>
      <w:r>
        <w:rPr>
          <w:rFonts w:hint="eastAsia"/>
        </w:rPr>
        <w:t>令和</w:t>
      </w:r>
      <w:r w:rsidR="00086483">
        <w:rPr>
          <w:rFonts w:hint="eastAsia"/>
        </w:rPr>
        <w:t>８</w:t>
      </w:r>
      <w:r>
        <w:rPr>
          <w:rFonts w:hint="eastAsia"/>
        </w:rPr>
        <w:t>年</w:t>
      </w:r>
      <w:r w:rsidR="00086483">
        <w:rPr>
          <w:rFonts w:hint="eastAsia"/>
        </w:rPr>
        <w:t>（２０２６年）７</w:t>
      </w:r>
      <w:r>
        <w:rPr>
          <w:rFonts w:hint="eastAsia"/>
        </w:rPr>
        <w:t>月</w:t>
      </w:r>
      <w:r w:rsidR="00086483">
        <w:rPr>
          <w:rFonts w:hint="eastAsia"/>
        </w:rPr>
        <w:t>６</w:t>
      </w:r>
      <w:r>
        <w:rPr>
          <w:rFonts w:hint="eastAsia"/>
        </w:rPr>
        <w:t>日（</w:t>
      </w:r>
      <w:r w:rsidR="00086483">
        <w:rPr>
          <w:rFonts w:hint="eastAsia"/>
        </w:rPr>
        <w:t>月</w:t>
      </w:r>
      <w:r>
        <w:rPr>
          <w:rFonts w:hint="eastAsia"/>
        </w:rPr>
        <w:t>）～</w:t>
      </w:r>
      <w:r w:rsidR="00086483">
        <w:rPr>
          <w:rFonts w:hint="eastAsia"/>
        </w:rPr>
        <w:t>８</w:t>
      </w:r>
      <w:r>
        <w:rPr>
          <w:rFonts w:hint="eastAsia"/>
        </w:rPr>
        <w:t>月</w:t>
      </w:r>
      <w:r w:rsidR="00086483">
        <w:rPr>
          <w:rFonts w:hint="eastAsia"/>
        </w:rPr>
        <w:t>３</w:t>
      </w:r>
      <w:r>
        <w:rPr>
          <w:rFonts w:hint="eastAsia"/>
        </w:rPr>
        <w:t>日（</w:t>
      </w:r>
      <w:r w:rsidR="00086483">
        <w:rPr>
          <w:rFonts w:hint="eastAsia"/>
        </w:rPr>
        <w:t>月</w:t>
      </w:r>
      <w:r>
        <w:rPr>
          <w:rFonts w:hint="eastAsia"/>
        </w:rPr>
        <w:t>）</w:t>
      </w:r>
    </w:p>
    <w:p w14:paraId="5EAF2282" w14:textId="76A7AA81" w:rsidR="00970750" w:rsidRDefault="00970750" w:rsidP="00E2637B">
      <w:pPr>
        <w:ind w:firstLineChars="150" w:firstLine="358"/>
      </w:pPr>
      <w:r>
        <w:rPr>
          <w:rFonts w:hint="eastAsia"/>
        </w:rPr>
        <w:t xml:space="preserve">　※「広報とうかい」からの申込は８月１４日（金）まで</w:t>
      </w:r>
    </w:p>
    <w:p w14:paraId="77F092FE" w14:textId="22214CC0" w:rsidR="00086483" w:rsidRPr="00174E8E" w:rsidRDefault="00086483" w:rsidP="00174E8E">
      <w:pPr>
        <w:rPr>
          <w:rFonts w:ascii="BIZ UDPゴシック" w:eastAsia="BIZ UDPゴシック" w:hAnsi="BIZ UDPゴシック"/>
        </w:rPr>
      </w:pPr>
      <w:r w:rsidRPr="00174E8E">
        <w:rPr>
          <w:rFonts w:ascii="BIZ UDPゴシック" w:eastAsia="BIZ UDPゴシック" w:hAnsi="BIZ UDPゴシック" w:hint="eastAsia"/>
        </w:rPr>
        <w:t xml:space="preserve">８　</w:t>
      </w:r>
      <w:r w:rsidR="008F4287" w:rsidRPr="00174E8E">
        <w:rPr>
          <w:rFonts w:ascii="BIZ UDPゴシック" w:eastAsia="BIZ UDPゴシック" w:hAnsi="BIZ UDPゴシック"/>
        </w:rPr>
        <w:t>選考</w:t>
      </w:r>
      <w:r w:rsidR="00174E8E" w:rsidRPr="00174E8E">
        <w:rPr>
          <w:rFonts w:ascii="BIZ UDPゴシック" w:eastAsia="BIZ UDPゴシック" w:hAnsi="BIZ UDPゴシック" w:hint="eastAsia"/>
        </w:rPr>
        <w:t>方法</w:t>
      </w:r>
    </w:p>
    <w:p w14:paraId="7E1232B9" w14:textId="2886F487" w:rsidR="00086483" w:rsidRDefault="008F4287" w:rsidP="00E2637B">
      <w:pPr>
        <w:ind w:leftChars="50" w:left="119" w:firstLineChars="100" w:firstLine="239"/>
      </w:pPr>
      <w:r>
        <w:rPr>
          <w:rFonts w:hint="eastAsia"/>
        </w:rPr>
        <w:t>応募いただいた企画は、</w:t>
      </w:r>
      <w:r w:rsidR="00174E8E">
        <w:rPr>
          <w:rFonts w:hint="eastAsia"/>
        </w:rPr>
        <w:t>明倫コミュニティ４０周年記念事業</w:t>
      </w:r>
      <w:r>
        <w:rPr>
          <w:rFonts w:hint="eastAsia"/>
        </w:rPr>
        <w:t>実行委員会で審査し、採用企画を決定します。</w:t>
      </w:r>
    </w:p>
    <w:p w14:paraId="109FD7D6" w14:textId="27B5E990" w:rsidR="008F4287" w:rsidRPr="00174E8E" w:rsidRDefault="00086483" w:rsidP="008F4287">
      <w:pPr>
        <w:rPr>
          <w:rFonts w:ascii="BIZ UDPゴシック" w:eastAsia="BIZ UDPゴシック" w:hAnsi="BIZ UDPゴシック"/>
        </w:rPr>
      </w:pPr>
      <w:r w:rsidRPr="00174E8E">
        <w:rPr>
          <w:rFonts w:ascii="BIZ UDPゴシック" w:eastAsia="BIZ UDPゴシック" w:hAnsi="BIZ UDPゴシック" w:hint="eastAsia"/>
        </w:rPr>
        <w:t>９</w:t>
      </w:r>
      <w:r w:rsidR="00357A40" w:rsidRPr="00174E8E">
        <w:rPr>
          <w:rFonts w:ascii="BIZ UDPゴシック" w:eastAsia="BIZ UDPゴシック" w:hAnsi="BIZ UDPゴシック" w:hint="eastAsia"/>
        </w:rPr>
        <w:t xml:space="preserve">　参加費</w:t>
      </w:r>
      <w:r w:rsidR="00970750">
        <w:rPr>
          <w:rFonts w:ascii="BIZ UDPゴシック" w:eastAsia="BIZ UDPゴシック" w:hAnsi="BIZ UDPゴシック" w:hint="eastAsia"/>
        </w:rPr>
        <w:t>等</w:t>
      </w:r>
    </w:p>
    <w:p w14:paraId="637D9362" w14:textId="318023F1" w:rsidR="00174E8E" w:rsidRDefault="00970750" w:rsidP="00E2637B">
      <w:pPr>
        <w:ind w:firstLineChars="150" w:firstLine="358"/>
      </w:pPr>
      <w:r w:rsidRPr="00970750">
        <w:rPr>
          <w:rFonts w:hint="eastAsia"/>
        </w:rPr>
        <w:t>明倫コミュニティ設立４０周年記念事業</w:t>
      </w:r>
      <w:r>
        <w:rPr>
          <w:rFonts w:hint="eastAsia"/>
        </w:rPr>
        <w:t>への</w:t>
      </w:r>
      <w:r w:rsidR="008F4287">
        <w:rPr>
          <w:rFonts w:hint="eastAsia"/>
        </w:rPr>
        <w:t>応募</w:t>
      </w:r>
      <w:r>
        <w:rPr>
          <w:rFonts w:hint="eastAsia"/>
        </w:rPr>
        <w:t>及び出演・出展</w:t>
      </w:r>
      <w:r w:rsidR="008F4287">
        <w:rPr>
          <w:rFonts w:hint="eastAsia"/>
        </w:rPr>
        <w:t>費</w:t>
      </w:r>
      <w:r>
        <w:rPr>
          <w:rFonts w:hint="eastAsia"/>
        </w:rPr>
        <w:t>等</w:t>
      </w:r>
      <w:r w:rsidR="008F4287">
        <w:rPr>
          <w:rFonts w:hint="eastAsia"/>
        </w:rPr>
        <w:t>は無料</w:t>
      </w:r>
      <w:r w:rsidR="00174E8E">
        <w:rPr>
          <w:rFonts w:hint="eastAsia"/>
        </w:rPr>
        <w:t>。</w:t>
      </w:r>
    </w:p>
    <w:p w14:paraId="3E2FD262" w14:textId="6D5CE159" w:rsidR="00970750" w:rsidRDefault="00970750" w:rsidP="00970750">
      <w:pPr>
        <w:ind w:firstLineChars="250" w:firstLine="597"/>
      </w:pPr>
      <w:r>
        <w:rPr>
          <w:rFonts w:hint="eastAsia"/>
        </w:rPr>
        <w:t>※企画の実施に必要な材料費等については、参加者から徴収可能です。</w:t>
      </w:r>
    </w:p>
    <w:p w14:paraId="0DF809AB" w14:textId="74EE2FAB" w:rsidR="00174E8E" w:rsidRPr="00174E8E" w:rsidRDefault="00174E8E" w:rsidP="00174E8E">
      <w:pPr>
        <w:rPr>
          <w:rFonts w:ascii="BIZ UDPゴシック" w:eastAsia="BIZ UDPゴシック" w:hAnsi="BIZ UDPゴシック"/>
        </w:rPr>
      </w:pPr>
      <w:r w:rsidRPr="00174E8E">
        <w:rPr>
          <w:rFonts w:ascii="BIZ UDPゴシック" w:eastAsia="BIZ UDPゴシック" w:hAnsi="BIZ UDPゴシック" w:hint="eastAsia"/>
        </w:rPr>
        <w:t xml:space="preserve">10　</w:t>
      </w:r>
      <w:r w:rsidR="00970750" w:rsidRPr="00970750">
        <w:rPr>
          <w:rFonts w:ascii="BIZ UDPゴシック" w:eastAsia="BIZ UDPゴシック" w:hAnsi="BIZ UDPゴシック" w:hint="eastAsia"/>
        </w:rPr>
        <w:t>出演・出展</w:t>
      </w:r>
      <w:r w:rsidR="00970750">
        <w:rPr>
          <w:rFonts w:ascii="BIZ UDPゴシック" w:eastAsia="BIZ UDPゴシック" w:hAnsi="BIZ UDPゴシック" w:hint="eastAsia"/>
        </w:rPr>
        <w:t>等記念品等</w:t>
      </w:r>
    </w:p>
    <w:p w14:paraId="0A27E5D7" w14:textId="0C770D79" w:rsidR="00E2637B" w:rsidRPr="00E2637B" w:rsidRDefault="00174E8E" w:rsidP="00970750">
      <w:pPr>
        <w:ind w:left="239" w:hangingChars="100" w:hanging="239"/>
      </w:pPr>
      <w:r>
        <w:rPr>
          <w:rFonts w:hint="eastAsia"/>
        </w:rPr>
        <w:t xml:space="preserve">　　明倫コミュニティ４０周年記念事業</w:t>
      </w:r>
      <w:r w:rsidR="00E2637B">
        <w:rPr>
          <w:rFonts w:hint="eastAsia"/>
        </w:rPr>
        <w:t>実行委員会</w:t>
      </w:r>
      <w:r>
        <w:rPr>
          <w:rFonts w:hint="eastAsia"/>
        </w:rPr>
        <w:t>から１企画</w:t>
      </w:r>
      <w:r w:rsidR="00970750">
        <w:rPr>
          <w:rFonts w:hint="eastAsia"/>
        </w:rPr>
        <w:t>に対して、</w:t>
      </w:r>
      <w:r w:rsidR="00970750" w:rsidRPr="00970750">
        <w:rPr>
          <w:rFonts w:hint="eastAsia"/>
        </w:rPr>
        <w:t>出演・出展</w:t>
      </w:r>
      <w:r w:rsidR="00970750" w:rsidRPr="00970750">
        <w:rPr>
          <w:rFonts w:hint="eastAsia"/>
        </w:rPr>
        <w:lastRenderedPageBreak/>
        <w:t>等記念品</w:t>
      </w:r>
      <w:r w:rsidR="00970750">
        <w:rPr>
          <w:rFonts w:hint="eastAsia"/>
        </w:rPr>
        <w:t>等を贈呈させていただきます。</w:t>
      </w:r>
      <w:r w:rsidR="00E2637B">
        <w:rPr>
          <w:rFonts w:hint="eastAsia"/>
        </w:rPr>
        <w:t xml:space="preserve">　　</w:t>
      </w:r>
    </w:p>
    <w:p w14:paraId="31EA2B59" w14:textId="067ACEC1" w:rsidR="008F4287" w:rsidRPr="00174E8E" w:rsidRDefault="00357A40" w:rsidP="008F4287">
      <w:pPr>
        <w:rPr>
          <w:rFonts w:ascii="BIZ UDPゴシック" w:eastAsia="BIZ UDPゴシック" w:hAnsi="BIZ UDPゴシック"/>
        </w:rPr>
      </w:pPr>
      <w:r w:rsidRPr="00174E8E">
        <w:rPr>
          <w:rFonts w:ascii="BIZ UDPゴシック" w:eastAsia="BIZ UDPゴシック" w:hAnsi="BIZ UDPゴシック" w:hint="eastAsia"/>
        </w:rPr>
        <w:t>1</w:t>
      </w:r>
      <w:r w:rsidR="00174E8E" w:rsidRPr="00174E8E">
        <w:rPr>
          <w:rFonts w:ascii="BIZ UDPゴシック" w:eastAsia="BIZ UDPゴシック" w:hAnsi="BIZ UDPゴシック" w:hint="eastAsia"/>
        </w:rPr>
        <w:t>1</w:t>
      </w:r>
      <w:r w:rsidRPr="00174E8E">
        <w:rPr>
          <w:rFonts w:ascii="BIZ UDPゴシック" w:eastAsia="BIZ UDPゴシック" w:hAnsi="BIZ UDPゴシック" w:hint="eastAsia"/>
        </w:rPr>
        <w:t xml:space="preserve">　</w:t>
      </w:r>
      <w:r w:rsidR="008F4287" w:rsidRPr="00174E8E">
        <w:rPr>
          <w:rFonts w:ascii="BIZ UDPゴシック" w:eastAsia="BIZ UDPゴシック" w:hAnsi="BIZ UDPゴシック"/>
        </w:rPr>
        <w:t>その他</w:t>
      </w:r>
    </w:p>
    <w:p w14:paraId="2775D6BF" w14:textId="77777777" w:rsidR="00357A40" w:rsidRDefault="008F4287" w:rsidP="008F4287">
      <w:pPr>
        <w:pStyle w:val="a9"/>
        <w:numPr>
          <w:ilvl w:val="0"/>
          <w:numId w:val="5"/>
        </w:numPr>
      </w:pPr>
      <w:r>
        <w:t>採用された企画については、内容の調整をお願いする場合があります。</w:t>
      </w:r>
    </w:p>
    <w:p w14:paraId="08812AB4" w14:textId="4EAD02B6" w:rsidR="00357A40" w:rsidRDefault="00174E8E" w:rsidP="008F4287">
      <w:pPr>
        <w:pStyle w:val="a9"/>
        <w:numPr>
          <w:ilvl w:val="0"/>
          <w:numId w:val="5"/>
        </w:numPr>
      </w:pPr>
      <w:r>
        <w:rPr>
          <w:rFonts w:hint="eastAsia"/>
        </w:rPr>
        <w:t>記念事業</w:t>
      </w:r>
      <w:r w:rsidR="008F4287">
        <w:t>の写真等は広報等に使用する場合があります。</w:t>
      </w:r>
    </w:p>
    <w:p w14:paraId="11739786" w14:textId="3AA1F7B3" w:rsidR="008F4287" w:rsidRDefault="008F4287" w:rsidP="008F4287">
      <w:pPr>
        <w:pStyle w:val="a9"/>
        <w:numPr>
          <w:ilvl w:val="0"/>
          <w:numId w:val="5"/>
        </w:numPr>
      </w:pPr>
      <w:r>
        <w:t>天候その他の事情により、内容を変更または中止する場合があります。</w:t>
      </w:r>
    </w:p>
    <w:p w14:paraId="1A8899B8" w14:textId="1789689C" w:rsidR="008F4287" w:rsidRPr="00174E8E" w:rsidRDefault="00357A40" w:rsidP="008F4287">
      <w:pPr>
        <w:rPr>
          <w:rFonts w:ascii="BIZ UDPゴシック" w:eastAsia="BIZ UDPゴシック" w:hAnsi="BIZ UDPゴシック"/>
        </w:rPr>
      </w:pPr>
      <w:r w:rsidRPr="00174E8E">
        <w:rPr>
          <w:rFonts w:ascii="BIZ UDPゴシック" w:eastAsia="BIZ UDPゴシック" w:hAnsi="BIZ UDPゴシック" w:hint="eastAsia"/>
        </w:rPr>
        <w:t>1</w:t>
      </w:r>
      <w:r w:rsidR="00174E8E" w:rsidRPr="00174E8E">
        <w:rPr>
          <w:rFonts w:ascii="BIZ UDPゴシック" w:eastAsia="BIZ UDPゴシック" w:hAnsi="BIZ UDPゴシック" w:hint="eastAsia"/>
        </w:rPr>
        <w:t>2</w:t>
      </w:r>
      <w:r w:rsidRPr="00174E8E">
        <w:rPr>
          <w:rFonts w:ascii="BIZ UDPゴシック" w:eastAsia="BIZ UDPゴシック" w:hAnsi="BIZ UDPゴシック" w:hint="eastAsia"/>
        </w:rPr>
        <w:t xml:space="preserve">　</w:t>
      </w:r>
      <w:r w:rsidR="008F4287" w:rsidRPr="00174E8E">
        <w:rPr>
          <w:rFonts w:ascii="BIZ UDPゴシック" w:eastAsia="BIZ UDPゴシック" w:hAnsi="BIZ UDPゴシック" w:hint="eastAsia"/>
        </w:rPr>
        <w:t>問い合わせ先</w:t>
      </w:r>
    </w:p>
    <w:p w14:paraId="7A8A3971" w14:textId="237B3CBE" w:rsidR="00357A40" w:rsidRDefault="00357A40" w:rsidP="00357A40">
      <w:pPr>
        <w:ind w:leftChars="100" w:left="239" w:firstLineChars="100" w:firstLine="239"/>
      </w:pPr>
      <w:r>
        <w:rPr>
          <w:rFonts w:hint="eastAsia"/>
        </w:rPr>
        <w:t>明倫コミュニティ４０周年記念事業事務局（ＮＰＯ法人まち・ネット・みんなの広場）</w:t>
      </w:r>
    </w:p>
    <w:p w14:paraId="2505B6B9" w14:textId="54F23D0E" w:rsidR="00970750" w:rsidRDefault="00357A40" w:rsidP="00357A40">
      <w:r>
        <w:rPr>
          <w:rFonts w:hint="eastAsia"/>
        </w:rPr>
        <w:t xml:space="preserve">　　TE</w:t>
      </w:r>
      <w:r w:rsidR="00970750">
        <w:rPr>
          <w:rFonts w:hint="eastAsia"/>
        </w:rPr>
        <w:t>L：090-3834-1861（高井）</w:t>
      </w:r>
    </w:p>
    <w:p w14:paraId="7372748F" w14:textId="6C4B6F9C" w:rsidR="00357A40" w:rsidRDefault="00E2637B" w:rsidP="00970750">
      <w:pPr>
        <w:ind w:firstLineChars="200" w:firstLine="477"/>
      </w:pPr>
      <w:r>
        <w:rPr>
          <w:rFonts w:hint="eastAsia"/>
        </w:rPr>
        <w:t>FAX</w:t>
      </w:r>
      <w:r w:rsidR="002D3DEA">
        <w:rPr>
          <w:rFonts w:hint="eastAsia"/>
        </w:rPr>
        <w:t>：</w:t>
      </w:r>
      <w:r w:rsidR="00357A40">
        <w:rPr>
          <w:rFonts w:hint="eastAsia"/>
        </w:rPr>
        <w:t>052-627-4567</w:t>
      </w:r>
    </w:p>
    <w:p w14:paraId="09FF361F" w14:textId="31437152" w:rsidR="00CD17DB" w:rsidRPr="00357A40" w:rsidRDefault="00357A40" w:rsidP="00357A40">
      <w:pPr>
        <w:ind w:firstLineChars="200" w:firstLine="477"/>
      </w:pPr>
      <w:r>
        <w:rPr>
          <w:rFonts w:hint="eastAsia"/>
        </w:rPr>
        <w:t>E-mail/ machinet.tokai0046@gmail.com</w:t>
      </w:r>
      <w:r>
        <w:rPr>
          <w:rFonts w:ascii="Lato" w:hAnsi="Lato"/>
          <w:color w:val="333333"/>
          <w:shd w:val="clear" w:color="auto" w:fill="FFFFFF"/>
        </w:rPr>
        <w:t xml:space="preserve"> </w:t>
      </w:r>
    </w:p>
    <w:sectPr w:rsidR="00CD17DB" w:rsidRPr="00357A40" w:rsidSect="00C16C06">
      <w:footerReference w:type="default" r:id="rId7"/>
      <w:pgSz w:w="11906" w:h="16838" w:code="9"/>
      <w:pgMar w:top="1361" w:right="1418" w:bottom="964" w:left="1418" w:header="851" w:footer="624" w:gutter="0"/>
      <w:cols w:space="425"/>
      <w:docGrid w:type="linesAndChars" w:linePitch="48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153B" w14:textId="77777777" w:rsidR="00F560AD" w:rsidRDefault="00F560AD" w:rsidP="00C16C06">
      <w:r>
        <w:separator/>
      </w:r>
    </w:p>
  </w:endnote>
  <w:endnote w:type="continuationSeparator" w:id="0">
    <w:p w14:paraId="1EDBCA31" w14:textId="77777777" w:rsidR="00F560AD" w:rsidRDefault="00F560AD" w:rsidP="00C1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Lato">
    <w:charset w:val="00"/>
    <w:family w:val="swiss"/>
    <w:pitch w:val="variable"/>
    <w:sig w:usb0="E10002FF" w:usb1="5000ECFF" w:usb2="00000021"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183211"/>
      <w:docPartObj>
        <w:docPartGallery w:val="Page Numbers (Bottom of Page)"/>
        <w:docPartUnique/>
      </w:docPartObj>
    </w:sdtPr>
    <w:sdtContent>
      <w:p w14:paraId="3528DEE3" w14:textId="65BE7BEB" w:rsidR="00C16C06" w:rsidRDefault="00C16C06" w:rsidP="00C16C06">
        <w:pPr>
          <w:pStyle w:val="ac"/>
          <w:jc w:val="center"/>
        </w:pPr>
        <w:r>
          <w:rPr>
            <w:rFonts w:hint="eastAsia"/>
          </w:rPr>
          <w:t>-</w:t>
        </w:r>
        <w:r>
          <w:fldChar w:fldCharType="begin"/>
        </w:r>
        <w:r>
          <w:instrText>PAGE   \* MERGEFORMAT</w:instrText>
        </w:r>
        <w:r>
          <w:fldChar w:fldCharType="separate"/>
        </w:r>
        <w:r>
          <w:rPr>
            <w:lang w:val="ja-JP"/>
          </w:rPr>
          <w:t>2</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0A0F" w14:textId="77777777" w:rsidR="00F560AD" w:rsidRDefault="00F560AD" w:rsidP="00C16C06">
      <w:r>
        <w:separator/>
      </w:r>
    </w:p>
  </w:footnote>
  <w:footnote w:type="continuationSeparator" w:id="0">
    <w:p w14:paraId="77049413" w14:textId="77777777" w:rsidR="00F560AD" w:rsidRDefault="00F560AD" w:rsidP="00C1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340C"/>
    <w:multiLevelType w:val="hybridMultilevel"/>
    <w:tmpl w:val="E7F2B7D2"/>
    <w:lvl w:ilvl="0" w:tplc="04090011">
      <w:start w:val="1"/>
      <w:numFmt w:val="decimalEnclosedCircle"/>
      <w:lvlText w:val="%1"/>
      <w:lvlJc w:val="left"/>
      <w:pPr>
        <w:ind w:left="679" w:hanging="440"/>
      </w:p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1" w15:restartNumberingAfterBreak="0">
    <w:nsid w:val="488268F2"/>
    <w:multiLevelType w:val="hybridMultilevel"/>
    <w:tmpl w:val="95568D8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9A04BC7"/>
    <w:multiLevelType w:val="hybridMultilevel"/>
    <w:tmpl w:val="B7248376"/>
    <w:lvl w:ilvl="0" w:tplc="04090011">
      <w:start w:val="1"/>
      <w:numFmt w:val="decimalEnclosedCircle"/>
      <w:lvlText w:val="%1"/>
      <w:lvlJc w:val="left"/>
      <w:pPr>
        <w:ind w:left="679" w:hanging="440"/>
      </w:p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3" w15:restartNumberingAfterBreak="0">
    <w:nsid w:val="4EC3611F"/>
    <w:multiLevelType w:val="hybridMultilevel"/>
    <w:tmpl w:val="37EA6956"/>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FD017FE"/>
    <w:multiLevelType w:val="hybridMultilevel"/>
    <w:tmpl w:val="EB46A550"/>
    <w:lvl w:ilvl="0" w:tplc="E8F24CAC">
      <w:start w:val="1"/>
      <w:numFmt w:val="decimalEnclosedCircle"/>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043793264">
    <w:abstractNumId w:val="1"/>
  </w:num>
  <w:num w:numId="2" w16cid:durableId="1800298378">
    <w:abstractNumId w:val="4"/>
  </w:num>
  <w:num w:numId="3" w16cid:durableId="1984771710">
    <w:abstractNumId w:val="2"/>
  </w:num>
  <w:num w:numId="4" w16cid:durableId="1845824130">
    <w:abstractNumId w:val="3"/>
  </w:num>
  <w:num w:numId="5" w16cid:durableId="134539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4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87"/>
    <w:rsid w:val="00050726"/>
    <w:rsid w:val="00086483"/>
    <w:rsid w:val="00164565"/>
    <w:rsid w:val="00174E8E"/>
    <w:rsid w:val="001B171B"/>
    <w:rsid w:val="002515E2"/>
    <w:rsid w:val="002D3DEA"/>
    <w:rsid w:val="0030174A"/>
    <w:rsid w:val="00357A40"/>
    <w:rsid w:val="003C55D0"/>
    <w:rsid w:val="005A4A24"/>
    <w:rsid w:val="0078208B"/>
    <w:rsid w:val="008B48C5"/>
    <w:rsid w:val="008F4287"/>
    <w:rsid w:val="00970750"/>
    <w:rsid w:val="00975483"/>
    <w:rsid w:val="009A31C8"/>
    <w:rsid w:val="00B630BD"/>
    <w:rsid w:val="00B739AA"/>
    <w:rsid w:val="00BE039E"/>
    <w:rsid w:val="00C16C06"/>
    <w:rsid w:val="00CA3A68"/>
    <w:rsid w:val="00CC39ED"/>
    <w:rsid w:val="00CD17DB"/>
    <w:rsid w:val="00D43EA1"/>
    <w:rsid w:val="00E2637B"/>
    <w:rsid w:val="00E57673"/>
    <w:rsid w:val="00F560AD"/>
    <w:rsid w:val="00F6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708BF2"/>
  <w15:chartTrackingRefBased/>
  <w15:docId w15:val="{90FBC10D-68BC-47E5-95CA-7E1B6B35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42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42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428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F42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42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42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42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42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42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42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42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428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F42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42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42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42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42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42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42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4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2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4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287"/>
    <w:pPr>
      <w:spacing w:before="160" w:after="160"/>
      <w:jc w:val="center"/>
    </w:pPr>
    <w:rPr>
      <w:i/>
      <w:iCs/>
      <w:color w:val="404040" w:themeColor="text1" w:themeTint="BF"/>
    </w:rPr>
  </w:style>
  <w:style w:type="character" w:customStyle="1" w:styleId="a8">
    <w:name w:val="引用文 (文字)"/>
    <w:basedOn w:val="a0"/>
    <w:link w:val="a7"/>
    <w:uiPriority w:val="29"/>
    <w:rsid w:val="008F4287"/>
    <w:rPr>
      <w:i/>
      <w:iCs/>
      <w:color w:val="404040" w:themeColor="text1" w:themeTint="BF"/>
    </w:rPr>
  </w:style>
  <w:style w:type="paragraph" w:styleId="a9">
    <w:name w:val="List Paragraph"/>
    <w:basedOn w:val="a"/>
    <w:uiPriority w:val="34"/>
    <w:qFormat/>
    <w:rsid w:val="008F4287"/>
    <w:pPr>
      <w:ind w:left="720"/>
      <w:contextualSpacing/>
    </w:pPr>
  </w:style>
  <w:style w:type="character" w:styleId="21">
    <w:name w:val="Intense Emphasis"/>
    <w:basedOn w:val="a0"/>
    <w:uiPriority w:val="21"/>
    <w:qFormat/>
    <w:rsid w:val="008F4287"/>
    <w:rPr>
      <w:i/>
      <w:iCs/>
      <w:color w:val="2E74B5" w:themeColor="accent1" w:themeShade="BF"/>
    </w:rPr>
  </w:style>
  <w:style w:type="paragraph" w:styleId="22">
    <w:name w:val="Intense Quote"/>
    <w:basedOn w:val="a"/>
    <w:next w:val="a"/>
    <w:link w:val="23"/>
    <w:uiPriority w:val="30"/>
    <w:qFormat/>
    <w:rsid w:val="008F42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F4287"/>
    <w:rPr>
      <w:i/>
      <w:iCs/>
      <w:color w:val="2E74B5" w:themeColor="accent1" w:themeShade="BF"/>
    </w:rPr>
  </w:style>
  <w:style w:type="character" w:styleId="24">
    <w:name w:val="Intense Reference"/>
    <w:basedOn w:val="a0"/>
    <w:uiPriority w:val="32"/>
    <w:qFormat/>
    <w:rsid w:val="008F4287"/>
    <w:rPr>
      <w:b/>
      <w:bCs/>
      <w:smallCaps/>
      <w:color w:val="2E74B5" w:themeColor="accent1" w:themeShade="BF"/>
      <w:spacing w:val="5"/>
    </w:rPr>
  </w:style>
  <w:style w:type="paragraph" w:styleId="aa">
    <w:name w:val="header"/>
    <w:basedOn w:val="a"/>
    <w:link w:val="ab"/>
    <w:uiPriority w:val="99"/>
    <w:unhideWhenUsed/>
    <w:rsid w:val="00C16C06"/>
    <w:pPr>
      <w:tabs>
        <w:tab w:val="center" w:pos="4252"/>
        <w:tab w:val="right" w:pos="8504"/>
      </w:tabs>
      <w:snapToGrid w:val="0"/>
    </w:pPr>
  </w:style>
  <w:style w:type="character" w:customStyle="1" w:styleId="ab">
    <w:name w:val="ヘッダー (文字)"/>
    <w:basedOn w:val="a0"/>
    <w:link w:val="aa"/>
    <w:uiPriority w:val="99"/>
    <w:rsid w:val="00C16C06"/>
  </w:style>
  <w:style w:type="paragraph" w:styleId="ac">
    <w:name w:val="footer"/>
    <w:basedOn w:val="a"/>
    <w:link w:val="ad"/>
    <w:uiPriority w:val="99"/>
    <w:unhideWhenUsed/>
    <w:rsid w:val="00C16C06"/>
    <w:pPr>
      <w:tabs>
        <w:tab w:val="center" w:pos="4252"/>
        <w:tab w:val="right" w:pos="8504"/>
      </w:tabs>
      <w:snapToGrid w:val="0"/>
    </w:pPr>
  </w:style>
  <w:style w:type="character" w:customStyle="1" w:styleId="ad">
    <w:name w:val="フッター (文字)"/>
    <w:basedOn w:val="a0"/>
    <w:link w:val="ac"/>
    <w:uiPriority w:val="99"/>
    <w:rsid w:val="00C1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岩間貴司</dc:creator>
  <cp:keywords/>
  <dc:description/>
  <cp:lastModifiedBy>User</cp:lastModifiedBy>
  <cp:revision>2</cp:revision>
  <dcterms:created xsi:type="dcterms:W3CDTF">2026-07-02T04:48:00Z</dcterms:created>
  <dcterms:modified xsi:type="dcterms:W3CDTF">2026-07-02T04:48:00Z</dcterms:modified>
</cp:coreProperties>
</file>